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DB" w:rsidRPr="004C70AA" w:rsidRDefault="00EB54DB" w:rsidP="00EB54DB">
      <w:pPr>
        <w:pStyle w:val="a3"/>
        <w:tabs>
          <w:tab w:val="left" w:pos="0"/>
        </w:tabs>
        <w:suppressAutoHyphens/>
        <w:jc w:val="center"/>
        <w:rPr>
          <w:sz w:val="26"/>
          <w:szCs w:val="26"/>
        </w:rPr>
      </w:pPr>
      <w:r w:rsidRPr="004C70AA">
        <w:rPr>
          <w:sz w:val="26"/>
          <w:szCs w:val="26"/>
        </w:rPr>
        <w:t>Уважаемые акционеры!</w:t>
      </w:r>
    </w:p>
    <w:p w:rsidR="00EB54DB" w:rsidRDefault="00EB54DB">
      <w:pPr>
        <w:rPr>
          <w:sz w:val="28"/>
          <w:szCs w:val="28"/>
        </w:rPr>
      </w:pPr>
    </w:p>
    <w:p w:rsidR="00223663" w:rsidRDefault="00EB54DB">
      <w:pPr>
        <w:rPr>
          <w:sz w:val="28"/>
          <w:szCs w:val="28"/>
        </w:rPr>
      </w:pPr>
      <w:r>
        <w:rPr>
          <w:sz w:val="28"/>
          <w:szCs w:val="28"/>
        </w:rPr>
        <w:t>ОАО «Магазин «Буратино» напоминает</w:t>
      </w:r>
      <w:r w:rsidR="000A46A8">
        <w:rPr>
          <w:sz w:val="28"/>
          <w:szCs w:val="28"/>
        </w:rPr>
        <w:t xml:space="preserve"> своим акционерам </w:t>
      </w:r>
      <w:r>
        <w:rPr>
          <w:sz w:val="28"/>
          <w:szCs w:val="28"/>
        </w:rPr>
        <w:t xml:space="preserve"> </w:t>
      </w:r>
      <w:r w:rsidR="000A46A8">
        <w:rPr>
          <w:sz w:val="28"/>
          <w:szCs w:val="28"/>
        </w:rPr>
        <w:t xml:space="preserve">о необходимости </w:t>
      </w:r>
      <w:r>
        <w:rPr>
          <w:sz w:val="28"/>
          <w:szCs w:val="28"/>
        </w:rPr>
        <w:t xml:space="preserve"> </w:t>
      </w:r>
      <w:r w:rsidR="000A46A8">
        <w:rPr>
          <w:sz w:val="28"/>
          <w:szCs w:val="28"/>
        </w:rPr>
        <w:t xml:space="preserve">обратиться за получением причитающихся Вам дивидендов. </w:t>
      </w:r>
      <w:r>
        <w:rPr>
          <w:sz w:val="28"/>
          <w:szCs w:val="28"/>
        </w:rPr>
        <w:t xml:space="preserve"> </w:t>
      </w:r>
      <w:r w:rsidR="000A46A8">
        <w:rPr>
          <w:sz w:val="28"/>
          <w:szCs w:val="28"/>
        </w:rPr>
        <w:t>Ждем по адресу</w:t>
      </w:r>
      <w:r>
        <w:rPr>
          <w:sz w:val="28"/>
          <w:szCs w:val="28"/>
        </w:rPr>
        <w:t xml:space="preserve">: г. Пинск ул. </w:t>
      </w:r>
      <w:proofErr w:type="gramStart"/>
      <w:r>
        <w:rPr>
          <w:sz w:val="28"/>
          <w:szCs w:val="28"/>
        </w:rPr>
        <w:t>Брестская</w:t>
      </w:r>
      <w:proofErr w:type="gramEnd"/>
      <w:r>
        <w:rPr>
          <w:sz w:val="28"/>
          <w:szCs w:val="28"/>
        </w:rPr>
        <w:t xml:space="preserve"> </w:t>
      </w:r>
      <w:r w:rsidR="004B2B45">
        <w:rPr>
          <w:sz w:val="28"/>
          <w:szCs w:val="28"/>
        </w:rPr>
        <w:t>д.</w:t>
      </w:r>
      <w:r>
        <w:rPr>
          <w:sz w:val="28"/>
          <w:szCs w:val="28"/>
        </w:rPr>
        <w:t xml:space="preserve">61 с 10.00 до 18.00 ежедневно кроме выходных и праздничных дней. Справочная информация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 тел. 64-98-84.</w:t>
      </w:r>
    </w:p>
    <w:p w:rsidR="000A46A8" w:rsidRDefault="000A46A8">
      <w:pPr>
        <w:rPr>
          <w:sz w:val="28"/>
          <w:szCs w:val="28"/>
        </w:rPr>
      </w:pPr>
    </w:p>
    <w:p w:rsidR="000A46A8" w:rsidRDefault="000A46A8">
      <w:pPr>
        <w:rPr>
          <w:sz w:val="28"/>
          <w:szCs w:val="28"/>
        </w:rPr>
      </w:pPr>
    </w:p>
    <w:p w:rsidR="000A46A8" w:rsidRDefault="000A46A8">
      <w:pPr>
        <w:rPr>
          <w:sz w:val="28"/>
          <w:szCs w:val="28"/>
        </w:rPr>
      </w:pPr>
    </w:p>
    <w:p w:rsidR="000A46A8" w:rsidRDefault="000A46A8">
      <w:pPr>
        <w:rPr>
          <w:sz w:val="28"/>
          <w:szCs w:val="28"/>
        </w:rPr>
      </w:pPr>
    </w:p>
    <w:p w:rsidR="000A46A8" w:rsidRDefault="000A46A8">
      <w:pPr>
        <w:rPr>
          <w:sz w:val="28"/>
          <w:szCs w:val="28"/>
        </w:rPr>
      </w:pPr>
    </w:p>
    <w:p w:rsidR="000A46A8" w:rsidRPr="00EB54DB" w:rsidRDefault="000A46A8" w:rsidP="000A46A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spellStart"/>
      <w:r>
        <w:rPr>
          <w:sz w:val="28"/>
          <w:szCs w:val="28"/>
        </w:rPr>
        <w:t>Гаращук</w:t>
      </w:r>
      <w:proofErr w:type="spellEnd"/>
      <w:r>
        <w:rPr>
          <w:sz w:val="28"/>
          <w:szCs w:val="28"/>
        </w:rPr>
        <w:t xml:space="preserve"> Н.П.</w:t>
      </w:r>
    </w:p>
    <w:sectPr w:rsidR="000A46A8" w:rsidRPr="00EB54DB" w:rsidSect="00223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B54DB"/>
    <w:rsid w:val="000A46A8"/>
    <w:rsid w:val="00223663"/>
    <w:rsid w:val="004B2B45"/>
    <w:rsid w:val="00EB5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EB54D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EB54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Buratino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Rebkovets</dc:creator>
  <cp:keywords/>
  <dc:description/>
  <cp:lastModifiedBy>Yulia Rebkovets</cp:lastModifiedBy>
  <cp:revision>2</cp:revision>
  <dcterms:created xsi:type="dcterms:W3CDTF">2025-12-30T12:55:00Z</dcterms:created>
  <dcterms:modified xsi:type="dcterms:W3CDTF">2025-12-30T13:48:00Z</dcterms:modified>
</cp:coreProperties>
</file>